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0398836" w:displacedByCustomXml="next"/>
    <w:bookmarkEnd w:id="0" w:displacedByCustomXml="next"/>
    <w:sdt>
      <w:sdtPr>
        <w:rPr>
          <w:color w:val="052F61" w:themeColor="accent1"/>
        </w:rPr>
        <w:id w:val="65313141"/>
        <w:docPartObj>
          <w:docPartGallery w:val="Cover Pages"/>
          <w:docPartUnique/>
        </w:docPartObj>
      </w:sdtPr>
      <w:sdtEndPr>
        <w:rPr>
          <w:color w:val="auto"/>
        </w:rPr>
      </w:sdtEndPr>
      <w:sdtContent>
        <w:p w14:paraId="57FDCBC3" w14:textId="03122405" w:rsidR="008B00AB" w:rsidRDefault="008B00AB">
          <w:pPr>
            <w:pStyle w:val="Sansinterligne"/>
            <w:spacing w:before="1540" w:after="240"/>
            <w:jc w:val="center"/>
            <w:rPr>
              <w:color w:val="052F61" w:themeColor="accent1"/>
            </w:rPr>
          </w:pPr>
          <w:r>
            <w:rPr>
              <w:noProof/>
              <w:color w:val="052F61" w:themeColor="accent1"/>
            </w:rPr>
            <w:drawing>
              <wp:inline distT="0" distB="0" distL="0" distR="0" wp14:anchorId="4A423644" wp14:editId="1660CB20">
                <wp:extent cx="1417320" cy="750898"/>
                <wp:effectExtent l="0" t="0" r="0" b="0"/>
                <wp:docPr id="1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52F61" w:themeColor="accent1"/>
              <w:sz w:val="72"/>
              <w:szCs w:val="72"/>
            </w:rPr>
            <w:alias w:val="Titre"/>
            <w:tag w:val=""/>
            <w:id w:val="1735040861"/>
            <w:placeholder>
              <w:docPart w:val="A0102049400C42FDA905A36E40DF6D8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E7EDE58" w14:textId="69391632" w:rsidR="008B00AB" w:rsidRDefault="00211DC4">
              <w:pPr>
                <w:pStyle w:val="Sansinterligne"/>
                <w:pBdr>
                  <w:top w:val="single" w:sz="6" w:space="6" w:color="052F61" w:themeColor="accent1"/>
                  <w:bottom w:val="single" w:sz="6" w:space="6" w:color="052F61" w:themeColor="accent1"/>
                </w:pBdr>
                <w:spacing w:after="240"/>
                <w:jc w:val="center"/>
                <w:rPr>
                  <w:rFonts w:asciiTheme="majorHAnsi" w:eastAsiaTheme="majorEastAsia" w:hAnsiTheme="majorHAnsi" w:cstheme="majorBidi"/>
                  <w:caps/>
                  <w:color w:val="052F61" w:themeColor="accent1"/>
                  <w:sz w:val="80"/>
                  <w:szCs w:val="80"/>
                </w:rPr>
              </w:pPr>
              <w:r>
                <w:rPr>
                  <w:rFonts w:asciiTheme="majorHAnsi" w:eastAsiaTheme="majorEastAsia" w:hAnsiTheme="majorHAnsi" w:cstheme="majorBidi"/>
                  <w:caps/>
                  <w:color w:val="052F61" w:themeColor="accent1"/>
                  <w:sz w:val="72"/>
                  <w:szCs w:val="72"/>
                </w:rPr>
                <w:t>Présentation Cléo</w:t>
              </w:r>
            </w:p>
          </w:sdtContent>
        </w:sdt>
        <w:p w14:paraId="6B7DD047" w14:textId="306A6851" w:rsidR="00E702D9" w:rsidRPr="00E702D9" w:rsidRDefault="00E702D9">
          <w:pPr>
            <w:pStyle w:val="Sansinterligne"/>
            <w:pBdr>
              <w:top w:val="single" w:sz="6" w:space="6" w:color="052F61" w:themeColor="accent1"/>
              <w:bottom w:val="single" w:sz="6" w:space="6" w:color="052F61" w:themeColor="accent1"/>
            </w:pBdr>
            <w:spacing w:after="240"/>
            <w:jc w:val="center"/>
            <w:rPr>
              <w:rFonts w:asciiTheme="majorHAnsi" w:eastAsiaTheme="majorEastAsia" w:hAnsiTheme="majorHAnsi" w:cstheme="majorBidi"/>
              <w:smallCaps/>
              <w:color w:val="052F61" w:themeColor="accent1"/>
              <w:sz w:val="52"/>
              <w:szCs w:val="52"/>
            </w:rPr>
          </w:pPr>
          <w:r w:rsidRPr="00E702D9">
            <w:rPr>
              <w:rFonts w:asciiTheme="majorHAnsi" w:eastAsiaTheme="majorEastAsia" w:hAnsiTheme="majorHAnsi" w:cstheme="majorBidi"/>
              <w:smallCaps/>
              <w:color w:val="052F61" w:themeColor="accent1"/>
              <w:sz w:val="52"/>
              <w:szCs w:val="52"/>
            </w:rPr>
            <w:t>aide à la scolarité</w:t>
          </w:r>
        </w:p>
        <w:p w14:paraId="24249C07" w14:textId="21F1862F" w:rsidR="008B00AB" w:rsidRDefault="008B00AB">
          <w:pPr>
            <w:pStyle w:val="Sansinterligne"/>
            <w:jc w:val="center"/>
            <w:rPr>
              <w:color w:val="052F61" w:themeColor="accent1"/>
              <w:sz w:val="28"/>
              <w:szCs w:val="28"/>
            </w:rPr>
          </w:pPr>
          <w:r>
            <w:rPr>
              <w:noProof/>
              <w:color w:val="052F61" w:themeColor="accent1"/>
            </w:rPr>
            <w:drawing>
              <wp:inline distT="0" distB="0" distL="0" distR="0" wp14:anchorId="3A349542" wp14:editId="54D21830">
                <wp:extent cx="758952" cy="478932"/>
                <wp:effectExtent l="0" t="0" r="3175" b="0"/>
                <wp:docPr id="14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B828C04" w14:textId="66B4341B" w:rsidR="008B00AB" w:rsidRDefault="00942602">
          <w:pPr>
            <w:pStyle w:val="Sansinterligne"/>
            <w:spacing w:before="480"/>
            <w:jc w:val="center"/>
            <w:rPr>
              <w:color w:val="052F61" w:themeColor="accent1"/>
            </w:rPr>
          </w:pPr>
          <w:r>
            <w:rPr>
              <w:noProof/>
            </w:rPr>
            <w:drawing>
              <wp:inline distT="0" distB="0" distL="0" distR="0" wp14:anchorId="2A3FE3CD" wp14:editId="08F6F968">
                <wp:extent cx="4152900" cy="27184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13254" t="18608" r="9691" b="14139"/>
                        <a:stretch/>
                      </pic:blipFill>
                      <pic:spPr bwMode="auto">
                        <a:xfrm>
                          <a:off x="0" y="0"/>
                          <a:ext cx="4156754" cy="27209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8B00AB">
            <w:rPr>
              <w:noProof/>
              <w:color w:val="052F61" w:themeColor="accent1"/>
            </w:rPr>
            <mc:AlternateContent>
              <mc:Choice Requires="wps">
                <w:drawing>
                  <wp:anchor distT="0" distB="0" distL="114300" distR="114300" simplePos="0" relativeHeight="251665408" behindDoc="0" locked="0" layoutInCell="1" allowOverlap="1" wp14:anchorId="58860647" wp14:editId="5AD5062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Zone de texte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506EF" w14:textId="38609C3A" w:rsidR="008B00AB" w:rsidRDefault="008B00AB">
                                <w:pPr>
                                  <w:pStyle w:val="Sansinterligne"/>
                                  <w:jc w:val="center"/>
                                  <w:rPr>
                                    <w:color w:val="052F61"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8860647" id="_x0000_t202" coordsize="21600,21600" o:spt="202" path="m,l,21600r21600,l21600,xe">
                    <v:stroke joinstyle="miter"/>
                    <v:path gradientshapeok="t" o:connecttype="rect"/>
                  </v:shapetype>
                  <v:shape id="Zone de texte 44" o:spid="_x0000_s1026" type="#_x0000_t202" style="position:absolute;left:0;text-align:left;margin-left:0;margin-top:0;width:516pt;height:43.9pt;z-index:25166540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418506EF" w14:textId="38609C3A" w:rsidR="008B00AB" w:rsidRDefault="008B00AB">
                          <w:pPr>
                            <w:pStyle w:val="Sansinterligne"/>
                            <w:jc w:val="center"/>
                            <w:rPr>
                              <w:color w:val="052F61" w:themeColor="accent1"/>
                            </w:rPr>
                          </w:pPr>
                        </w:p>
                      </w:txbxContent>
                    </v:textbox>
                    <w10:wrap anchorx="margin" anchory="page"/>
                  </v:shape>
                </w:pict>
              </mc:Fallback>
            </mc:AlternateContent>
          </w:r>
        </w:p>
        <w:p w14:paraId="7B92585F" w14:textId="6DE9AB61" w:rsidR="00820CDE" w:rsidRPr="008B00AB" w:rsidRDefault="008B00AB">
          <w:r>
            <w:br w:type="page"/>
          </w:r>
        </w:p>
      </w:sdtContent>
    </w:sdt>
    <w:p w14:paraId="701767F3" w14:textId="72189CF3" w:rsidR="00942602" w:rsidRPr="00942602" w:rsidRDefault="00942602" w:rsidP="003F5360">
      <w:pPr>
        <w:pStyle w:val="Titre2"/>
        <w:jc w:val="both"/>
      </w:pPr>
      <w:r>
        <w:lastRenderedPageBreak/>
        <w:t>L’aide à la scolarité : une évolution naturelle</w:t>
      </w:r>
    </w:p>
    <w:p w14:paraId="03FC735D" w14:textId="51C3D612" w:rsidR="005A3C7E" w:rsidRDefault="005A3C7E" w:rsidP="00942602">
      <w:pPr>
        <w:jc w:val="both"/>
      </w:pPr>
      <w:proofErr w:type="gramStart"/>
      <w:r>
        <w:t>plusieurs</w:t>
      </w:r>
      <w:proofErr w:type="gramEnd"/>
      <w:r>
        <w:t xml:space="preserve"> parents se trouv</w:t>
      </w:r>
      <w:r w:rsidR="00F7648E">
        <w:t>e</w:t>
      </w:r>
      <w:r>
        <w:t xml:space="preserve">nt confrontés à une double difficulté : leurs enfants </w:t>
      </w:r>
      <w:r w:rsidR="00F7648E">
        <w:t>ont</w:t>
      </w:r>
      <w:r>
        <w:t xml:space="preserve"> parfois du mal à l’école</w:t>
      </w:r>
      <w:r w:rsidR="00F7648E">
        <w:t xml:space="preserve"> et ils </w:t>
      </w:r>
      <w:r>
        <w:t xml:space="preserve">ne souhaitaient pas forcément retrouver le mercredi un cadre qui leur rappelle trop </w:t>
      </w:r>
      <w:r w:rsidR="00F7648E">
        <w:t>l’institution scolaire</w:t>
      </w:r>
      <w:r>
        <w:t xml:space="preserve">. </w:t>
      </w:r>
      <w:r w:rsidR="00F7648E">
        <w:t>En même temps ils n’ont personne pour les garder le mercredi matin</w:t>
      </w:r>
      <w:r w:rsidR="008B44AF">
        <w:rPr>
          <w:b/>
          <w:bCs/>
          <w:noProof/>
        </w:rPr>
        <w:drawing>
          <wp:anchor distT="0" distB="0" distL="114300" distR="114300" simplePos="0" relativeHeight="251693056" behindDoc="1" locked="0" layoutInCell="1" allowOverlap="1" wp14:anchorId="45B4E7A4" wp14:editId="60ADE1D5">
            <wp:simplePos x="0" y="0"/>
            <wp:positionH relativeFrom="margin">
              <wp:align>right</wp:align>
            </wp:positionH>
            <wp:positionV relativeFrom="paragraph">
              <wp:posOffset>1096010</wp:posOffset>
            </wp:positionV>
            <wp:extent cx="3476625" cy="2608580"/>
            <wp:effectExtent l="304800" t="304800" r="333375" b="325120"/>
            <wp:wrapTight wrapText="bothSides">
              <wp:wrapPolygon edited="0">
                <wp:start x="1657" y="-2524"/>
                <wp:lineTo x="-1184" y="-2208"/>
                <wp:lineTo x="-1184" y="315"/>
                <wp:lineTo x="-1894" y="315"/>
                <wp:lineTo x="-1894" y="20980"/>
                <wp:lineTo x="-1539" y="23030"/>
                <wp:lineTo x="-237" y="23819"/>
                <wp:lineTo x="-118" y="24134"/>
                <wp:lineTo x="19055" y="24134"/>
                <wp:lineTo x="19174" y="23819"/>
                <wp:lineTo x="21304" y="23030"/>
                <wp:lineTo x="21422" y="23030"/>
                <wp:lineTo x="23079" y="20506"/>
                <wp:lineTo x="23553" y="17982"/>
                <wp:lineTo x="23553" y="315"/>
                <wp:lineTo x="22369" y="-2051"/>
                <wp:lineTo x="22251" y="-2524"/>
                <wp:lineTo x="1657" y="-252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625" cy="2608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7648E">
        <w:t xml:space="preserve">. </w:t>
      </w:r>
      <w:r>
        <w:t xml:space="preserve">Nous avons donc décider de répondre à cette double demande : une vraie promotion de la scolarité de leur enfant, et en même temps, offrir un service de gardiennage le mercredi. </w:t>
      </w:r>
    </w:p>
    <w:p w14:paraId="0403D460" w14:textId="57BCC96C" w:rsidR="005A3C7E" w:rsidRDefault="005A3C7E" w:rsidP="005A3C7E">
      <w:pPr>
        <w:pStyle w:val="Titre2"/>
        <w:jc w:val="both"/>
      </w:pPr>
      <w:r>
        <w:t>Ouverture du soutien en 2023-2024</w:t>
      </w:r>
    </w:p>
    <w:p w14:paraId="7D7CCCFC" w14:textId="223C3C03" w:rsidR="005A3C7E" w:rsidRDefault="005A3C7E" w:rsidP="005A3C7E">
      <w:pPr>
        <w:jc w:val="both"/>
      </w:pPr>
      <w:r>
        <w:t xml:space="preserve"> Un appel à bénévoles a été lancé, et un</w:t>
      </w:r>
      <w:r w:rsidR="003F5360">
        <w:t>e</w:t>
      </w:r>
      <w:r>
        <w:t xml:space="preserve"> </w:t>
      </w:r>
      <w:r w:rsidR="003F5360">
        <w:t>douzaine</w:t>
      </w:r>
      <w:r>
        <w:t xml:space="preserve"> </w:t>
      </w:r>
      <w:r w:rsidR="003F5360">
        <w:t xml:space="preserve">de bonnes volontés se sont présentées, pour la plus qualifiées : ex </w:t>
      </w:r>
      <w:r>
        <w:t>professeurs des écoles, Auxiliaire de Vie scolaire, éducateurs spécialisés</w:t>
      </w:r>
      <w:r w:rsidR="003F5360">
        <w:t xml:space="preserve">… </w:t>
      </w:r>
    </w:p>
    <w:p w14:paraId="6CC5239C" w14:textId="154D56BB" w:rsidR="00BD49E1" w:rsidRPr="005A3C7E" w:rsidRDefault="00BD49E1" w:rsidP="005A3C7E">
      <w:pPr>
        <w:jc w:val="both"/>
      </w:pPr>
    </w:p>
    <w:p w14:paraId="3CBA6C75" w14:textId="074CBE47" w:rsidR="003F5360" w:rsidRDefault="003F5360" w:rsidP="003F5360">
      <w:pPr>
        <w:pStyle w:val="Titre2"/>
        <w:jc w:val="both"/>
      </w:pPr>
      <w:r>
        <w:t>U</w:t>
      </w:r>
      <w:r w:rsidRPr="00820CDE">
        <w:t xml:space="preserve">n </w:t>
      </w:r>
      <w:r>
        <w:t>cadre différent</w:t>
      </w:r>
    </w:p>
    <w:p w14:paraId="0F33CF8B" w14:textId="7EBA3F72" w:rsidR="00607F03" w:rsidRDefault="00607F03" w:rsidP="00607F03">
      <w:pPr>
        <w:jc w:val="both"/>
      </w:pPr>
      <w:r>
        <w:t>Un certain nombre d’enfants sont en difficulté ou en échec scolaire. Le rapport avec l’institution scolaire peut devenir délicat pour eux. D’où l’enjeu de leur proposer un cadre différent, où la cordialité, l’humour et l’accompagnement personnalisé permettent de retrouver un goût de l’étude.</w:t>
      </w:r>
    </w:p>
    <w:p w14:paraId="6B62146D" w14:textId="4A0303EA" w:rsidR="00607F03" w:rsidRDefault="00607F03" w:rsidP="00607F03">
      <w:pPr>
        <w:jc w:val="both"/>
      </w:pPr>
      <w:r>
        <w:t xml:space="preserve">L’alternance de temps de travail scolaire proprement dit, de pauses ludiques animées par un jeune en formation BAFA, et de jeux pédagogiques menées par les animateurs bénévoles assurent cet équilibre où insensiblement on passe du jeu à l’étude. </w:t>
      </w:r>
    </w:p>
    <w:p w14:paraId="32C2A076" w14:textId="77777777" w:rsidR="00F7648E" w:rsidRDefault="00F7648E" w:rsidP="00607F03">
      <w:pPr>
        <w:jc w:val="both"/>
      </w:pPr>
    </w:p>
    <w:p w14:paraId="64AA641A" w14:textId="2FE02BC0" w:rsidR="00F7648E" w:rsidRDefault="00F7648E" w:rsidP="00F7648E">
      <w:pPr>
        <w:pStyle w:val="Titre2"/>
        <w:jc w:val="both"/>
      </w:pPr>
      <w:r>
        <w:t>En bref</w:t>
      </w:r>
    </w:p>
    <w:p w14:paraId="471114E4" w14:textId="48F4E2B0" w:rsidR="00F7648E" w:rsidRDefault="00F7648E" w:rsidP="00F7648E">
      <w:pPr>
        <w:pStyle w:val="Paragraphedeliste"/>
        <w:numPr>
          <w:ilvl w:val="0"/>
          <w:numId w:val="6"/>
        </w:numPr>
        <w:jc w:val="both"/>
      </w:pPr>
      <w:r>
        <w:t>Soutien de 9 h à 12 h le mercredi matin en périod</w:t>
      </w:r>
      <w:r w:rsidR="004A3328">
        <w:t>es</w:t>
      </w:r>
      <w:r>
        <w:t xml:space="preserve"> scolaire</w:t>
      </w:r>
      <w:r w:rsidR="004A3328">
        <w:t>s</w:t>
      </w:r>
    </w:p>
    <w:p w14:paraId="4C46E876" w14:textId="4FBD372C" w:rsidR="00F7648E" w:rsidRDefault="00F7648E" w:rsidP="00F7648E">
      <w:pPr>
        <w:pStyle w:val="Paragraphedeliste"/>
        <w:numPr>
          <w:ilvl w:val="0"/>
          <w:numId w:val="6"/>
        </w:numPr>
        <w:jc w:val="both"/>
      </w:pPr>
      <w:r>
        <w:t>Du CP à la 6</w:t>
      </w:r>
      <w:r w:rsidRPr="00F7648E">
        <w:rPr>
          <w:vertAlign w:val="superscript"/>
        </w:rPr>
        <w:t>ème</w:t>
      </w:r>
      <w:r>
        <w:t xml:space="preserve"> </w:t>
      </w:r>
      <w:r w:rsidR="004A3328">
        <w:t>s</w:t>
      </w:r>
    </w:p>
    <w:p w14:paraId="78D5463A" w14:textId="6EA0AF9E" w:rsidR="00F7648E" w:rsidRDefault="00F7648E" w:rsidP="00F7648E">
      <w:pPr>
        <w:pStyle w:val="Paragraphedeliste"/>
        <w:numPr>
          <w:ilvl w:val="0"/>
          <w:numId w:val="6"/>
        </w:numPr>
        <w:jc w:val="both"/>
      </w:pPr>
      <w:r>
        <w:t>Un animateur pour 1 à 3 enfants maximum</w:t>
      </w:r>
    </w:p>
    <w:p w14:paraId="2EE3F641" w14:textId="104B9609" w:rsidR="008B44AF" w:rsidRPr="00607F03" w:rsidRDefault="008B44AF" w:rsidP="00607F03">
      <w:pPr>
        <w:jc w:val="both"/>
      </w:pPr>
      <w:r>
        <w:rPr>
          <w:b/>
          <w:bCs/>
          <w:noProof/>
        </w:rPr>
        <w:lastRenderedPageBreak/>
        <w:drawing>
          <wp:anchor distT="0" distB="0" distL="114300" distR="114300" simplePos="0" relativeHeight="251692032" behindDoc="0" locked="0" layoutInCell="1" allowOverlap="1" wp14:anchorId="3EC78C65" wp14:editId="5A851D4D">
            <wp:simplePos x="0" y="0"/>
            <wp:positionH relativeFrom="margin">
              <wp:posOffset>0</wp:posOffset>
            </wp:positionH>
            <wp:positionV relativeFrom="paragraph">
              <wp:posOffset>247650</wp:posOffset>
            </wp:positionV>
            <wp:extent cx="2880995" cy="2162175"/>
            <wp:effectExtent l="19050" t="0" r="14605" b="6572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0995" cy="2162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4961BB4" w14:textId="6219DB68" w:rsidR="00942602" w:rsidRDefault="00607F03" w:rsidP="00942602">
      <w:pPr>
        <w:jc w:val="both"/>
        <w:rPr>
          <w:rFonts w:asciiTheme="majorHAnsi" w:eastAsiaTheme="majorEastAsia" w:hAnsiTheme="majorHAnsi" w:cstheme="majorBidi"/>
          <w:color w:val="404040" w:themeColor="text1" w:themeTint="BF"/>
          <w:sz w:val="28"/>
          <w:szCs w:val="28"/>
        </w:rPr>
      </w:pPr>
      <w:r w:rsidRPr="00607F03">
        <w:rPr>
          <w:rFonts w:asciiTheme="majorHAnsi" w:eastAsiaTheme="majorEastAsia" w:hAnsiTheme="majorHAnsi" w:cstheme="majorBidi"/>
          <w:color w:val="404040" w:themeColor="text1" w:themeTint="BF"/>
          <w:sz w:val="28"/>
          <w:szCs w:val="28"/>
        </w:rPr>
        <w:t>Quelques témoignages</w:t>
      </w:r>
    </w:p>
    <w:p w14:paraId="3DE46439" w14:textId="6B7E5910" w:rsidR="000B319C" w:rsidRDefault="00F7648E" w:rsidP="000B319C">
      <w:pPr>
        <w:pStyle w:val="Paragraphedeliste"/>
        <w:numPr>
          <w:ilvl w:val="0"/>
          <w:numId w:val="5"/>
        </w:numPr>
        <w:jc w:val="both"/>
      </w:pPr>
      <w:r>
        <w:t>Camille*</w:t>
      </w:r>
      <w:r w:rsidR="00607F03" w:rsidRPr="00607F03">
        <w:t xml:space="preserve"> était très isolée. Dans un environnement où elle se sent en confiance </w:t>
      </w:r>
      <w:r w:rsidR="00607F03">
        <w:t xml:space="preserve">(soutien et accueil de loisirs l’après-midi) </w:t>
      </w:r>
      <w:r w:rsidR="00607F03" w:rsidRPr="00607F03">
        <w:t>elle s’est épanouie </w:t>
      </w:r>
    </w:p>
    <w:p w14:paraId="2B360882" w14:textId="62615E87" w:rsidR="00BD49E1" w:rsidRDefault="00607F03" w:rsidP="00BD49E1">
      <w:pPr>
        <w:pStyle w:val="Paragraphedeliste"/>
        <w:jc w:val="both"/>
      </w:pPr>
      <w:r>
        <w:t>« </w:t>
      </w:r>
      <w:r w:rsidRPr="00607F03">
        <w:t>Mercredi c’est ma meilleure journée</w:t>
      </w:r>
      <w:r>
        <w:t> » déclare-t-elle toute joyeuse aux animateurs</w:t>
      </w:r>
    </w:p>
    <w:p w14:paraId="09989FAF" w14:textId="77777777" w:rsidR="00BD49E1" w:rsidRDefault="00BD49E1" w:rsidP="000B319C">
      <w:pPr>
        <w:pStyle w:val="Paragraphedeliste"/>
        <w:jc w:val="both"/>
      </w:pPr>
    </w:p>
    <w:p w14:paraId="145F8E01" w14:textId="77777777" w:rsidR="00BD49E1" w:rsidRPr="00607F03" w:rsidRDefault="00BD49E1" w:rsidP="000B319C">
      <w:pPr>
        <w:pStyle w:val="Paragraphedeliste"/>
        <w:jc w:val="both"/>
      </w:pPr>
    </w:p>
    <w:p w14:paraId="1C2B2A13" w14:textId="183A19B4" w:rsidR="00607F03" w:rsidRDefault="00F7648E" w:rsidP="000B319C">
      <w:pPr>
        <w:pStyle w:val="Paragraphedeliste"/>
        <w:numPr>
          <w:ilvl w:val="0"/>
          <w:numId w:val="5"/>
        </w:numPr>
        <w:jc w:val="both"/>
      </w:pPr>
      <w:r>
        <w:t xml:space="preserve">Julia était </w:t>
      </w:r>
      <w:r w:rsidR="00607F03">
        <w:t>t arrivée très intimidée… Puis elle s’est ouverte. Sa maman confirme : « </w:t>
      </w:r>
      <w:r w:rsidR="00607F03" w:rsidRPr="00607F03">
        <w:t xml:space="preserve">Emma a pris plus d’assurance elle s’est débloquée.  La maîtresse a vu les progrès et a recommandé </w:t>
      </w:r>
      <w:r w:rsidR="00607F03">
        <w:t>le CLEO pour le soutien ! »</w:t>
      </w:r>
      <w:r w:rsidR="000B319C">
        <w:t xml:space="preserve"> </w:t>
      </w:r>
      <w:r w:rsidR="00607F03" w:rsidRPr="00607F03">
        <w:t xml:space="preserve">Nathan </w:t>
      </w:r>
      <w:r w:rsidR="00607F03">
        <w:t>son frère</w:t>
      </w:r>
      <w:r w:rsidR="008B44AF">
        <w:t>,</w:t>
      </w:r>
      <w:r w:rsidR="00607F03">
        <w:t xml:space="preserve"> nous dit sa maman</w:t>
      </w:r>
      <w:r w:rsidR="008B44AF">
        <w:t>,</w:t>
      </w:r>
      <w:r w:rsidR="00607F03">
        <w:t xml:space="preserve"> « </w:t>
      </w:r>
      <w:r w:rsidR="00607F03" w:rsidRPr="00607F03">
        <w:t xml:space="preserve">est </w:t>
      </w:r>
      <w:r w:rsidR="00607F03">
        <w:t xml:space="preserve">toujours </w:t>
      </w:r>
      <w:r w:rsidR="00607F03" w:rsidRPr="00607F03">
        <w:t>heureux de venir</w:t>
      </w:r>
      <w:r w:rsidR="00607F03">
        <w:t> »</w:t>
      </w:r>
      <w:r w:rsidR="008B44AF" w:rsidRPr="008B44AF">
        <w:rPr>
          <w:b/>
          <w:bCs/>
          <w:noProof/>
        </w:rPr>
        <w:t xml:space="preserve"> </w:t>
      </w:r>
    </w:p>
    <w:p w14:paraId="536FC7E2" w14:textId="2F9310F8" w:rsidR="000B319C" w:rsidRPr="00607F03" w:rsidRDefault="000B319C" w:rsidP="000B319C">
      <w:pPr>
        <w:jc w:val="both"/>
      </w:pPr>
    </w:p>
    <w:p w14:paraId="3D44B140" w14:textId="77777777" w:rsidR="00BD49E1" w:rsidRDefault="00BD49E1" w:rsidP="00BD49E1"/>
    <w:p w14:paraId="334B23D5" w14:textId="77777777" w:rsidR="00BD49E1" w:rsidRDefault="00BD49E1" w:rsidP="00BD49E1">
      <w:pPr>
        <w:pStyle w:val="Paragraphedeliste"/>
        <w:jc w:val="both"/>
      </w:pPr>
    </w:p>
    <w:p w14:paraId="17F53244" w14:textId="79C73D0F" w:rsidR="000B319C" w:rsidRDefault="00BD49E1" w:rsidP="000B319C">
      <w:pPr>
        <w:pStyle w:val="Paragraphedeliste"/>
        <w:numPr>
          <w:ilvl w:val="0"/>
          <w:numId w:val="5"/>
        </w:numPr>
        <w:jc w:val="both"/>
      </w:pPr>
      <w:r>
        <w:rPr>
          <w:b/>
          <w:bCs/>
          <w:noProof/>
        </w:rPr>
        <w:drawing>
          <wp:anchor distT="0" distB="0" distL="114300" distR="114300" simplePos="0" relativeHeight="251689984" behindDoc="1" locked="0" layoutInCell="1" allowOverlap="1" wp14:anchorId="317D53D8" wp14:editId="3363FB2E">
            <wp:simplePos x="0" y="0"/>
            <wp:positionH relativeFrom="margin">
              <wp:posOffset>3406775</wp:posOffset>
            </wp:positionH>
            <wp:positionV relativeFrom="paragraph">
              <wp:posOffset>139700</wp:posOffset>
            </wp:positionV>
            <wp:extent cx="2598420" cy="2178685"/>
            <wp:effectExtent l="171767" t="152083" r="183198" b="183197"/>
            <wp:wrapTight wrapText="bothSides">
              <wp:wrapPolygon edited="0">
                <wp:start x="-1264" y="23114"/>
                <wp:lineTo x="21856" y="23303"/>
                <wp:lineTo x="22965" y="22925"/>
                <wp:lineTo x="22965" y="-1250"/>
                <wp:lineTo x="21856" y="-1627"/>
                <wp:lineTo x="-1264" y="-1439"/>
                <wp:lineTo x="-1264" y="231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98420" cy="2178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07F03">
        <w:t xml:space="preserve">Un animateur demande à </w:t>
      </w:r>
      <w:r w:rsidR="00F7648E">
        <w:t>Moussa</w:t>
      </w:r>
      <w:r w:rsidR="00607F03">
        <w:t xml:space="preserve"> : </w:t>
      </w:r>
    </w:p>
    <w:p w14:paraId="001FF90B" w14:textId="0EBA7966" w:rsidR="000B319C" w:rsidRDefault="00607F03" w:rsidP="00607F03">
      <w:pPr>
        <w:jc w:val="both"/>
      </w:pPr>
      <w:r>
        <w:t>« </w:t>
      </w:r>
      <w:r w:rsidRPr="00607F03">
        <w:t xml:space="preserve">Est ce que tu as envie de revenir au soutien l’an </w:t>
      </w:r>
      <w:r w:rsidR="000B319C" w:rsidRPr="00607F03">
        <w:t>prochain ?</w:t>
      </w:r>
      <w:r>
        <w:t xml:space="preserve"> </w:t>
      </w:r>
    </w:p>
    <w:p w14:paraId="46B69726" w14:textId="159BB02B" w:rsidR="00607F03" w:rsidRDefault="00607F03" w:rsidP="00607F03">
      <w:pPr>
        <w:jc w:val="both"/>
      </w:pPr>
      <w:r>
        <w:t>-</w:t>
      </w:r>
      <w:r w:rsidRPr="00607F03">
        <w:t>oui s’exclame</w:t>
      </w:r>
      <w:r w:rsidR="000B319C">
        <w:t xml:space="preserve">-t-il </w:t>
      </w:r>
      <w:r>
        <w:t>enthousiaste</w:t>
      </w:r>
    </w:p>
    <w:p w14:paraId="5AAD7630" w14:textId="0740156C" w:rsidR="000B319C" w:rsidRDefault="000B319C" w:rsidP="00607F03">
      <w:pPr>
        <w:jc w:val="both"/>
      </w:pPr>
      <w:r>
        <w:t xml:space="preserve">-Et </w:t>
      </w:r>
      <w:proofErr w:type="gramStart"/>
      <w:r>
        <w:t>p</w:t>
      </w:r>
      <w:r w:rsidR="00607F03" w:rsidRPr="00607F03">
        <w:t>ourquoi?</w:t>
      </w:r>
      <w:proofErr w:type="gramEnd"/>
      <w:r w:rsidR="00607F03" w:rsidRPr="00607F03">
        <w:t xml:space="preserve"> </w:t>
      </w:r>
    </w:p>
    <w:p w14:paraId="06F0D5A0" w14:textId="22182AC7" w:rsidR="008B44AF" w:rsidRDefault="000B319C" w:rsidP="00607F03">
      <w:pPr>
        <w:jc w:val="both"/>
      </w:pPr>
      <w:r>
        <w:t>-</w:t>
      </w:r>
      <w:r w:rsidR="00607F03" w:rsidRPr="00607F03">
        <w:t>j’aime bien les copains. Et j’ai commencé à lire une super histoire, j’ai envie de connaître</w:t>
      </w:r>
      <w:r w:rsidR="008B44AF">
        <w:t xml:space="preserve"> la</w:t>
      </w:r>
      <w:r w:rsidR="00607F03" w:rsidRPr="00607F03">
        <w:t xml:space="preserve"> suite </w:t>
      </w:r>
      <w:r w:rsidR="008B44AF">
        <w:t>à la rentrée ! »</w:t>
      </w:r>
    </w:p>
    <w:p w14:paraId="63C89958" w14:textId="77777777" w:rsidR="00BD49E1" w:rsidRDefault="00BD49E1" w:rsidP="00607F03">
      <w:pPr>
        <w:jc w:val="both"/>
      </w:pPr>
    </w:p>
    <w:p w14:paraId="64520C7D" w14:textId="7C7C5CDA" w:rsidR="00F533D9" w:rsidRDefault="00E172D0" w:rsidP="00F7648E">
      <w:r w:rsidRPr="00E172D0">
        <w:rPr>
          <w:noProof/>
        </w:rPr>
        <w:drawing>
          <wp:anchor distT="0" distB="0" distL="114300" distR="114300" simplePos="0" relativeHeight="251681792" behindDoc="0" locked="0" layoutInCell="1" allowOverlap="1" wp14:anchorId="46D34D83" wp14:editId="04726678">
            <wp:simplePos x="0" y="0"/>
            <wp:positionH relativeFrom="margin">
              <wp:posOffset>-571500</wp:posOffset>
            </wp:positionH>
            <wp:positionV relativeFrom="paragraph">
              <wp:posOffset>5180965</wp:posOffset>
            </wp:positionV>
            <wp:extent cx="609600" cy="609600"/>
            <wp:effectExtent l="0" t="0" r="0" b="0"/>
            <wp:wrapNone/>
            <wp:docPr id="6753158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54" t="19731" r="26906" b="19282"/>
                    <a:stretch/>
                  </pic:blipFill>
                  <pic:spPr bwMode="auto">
                    <a:xfrm>
                      <a:off x="0" y="0"/>
                      <a:ext cx="60960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48E">
        <w:t>*les prénoms ont été changés</w:t>
      </w:r>
    </w:p>
    <w:sectPr w:rsidR="00F533D9" w:rsidSect="009D5C80">
      <w:footerReference w:type="default" r:id="rId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904F8" w14:textId="77777777" w:rsidR="00C81745" w:rsidRDefault="00C81745" w:rsidP="00820CDE">
      <w:pPr>
        <w:spacing w:after="0" w:line="240" w:lineRule="auto"/>
      </w:pPr>
      <w:r>
        <w:separator/>
      </w:r>
    </w:p>
  </w:endnote>
  <w:endnote w:type="continuationSeparator" w:id="0">
    <w:p w14:paraId="6C63F221" w14:textId="77777777" w:rsidR="00C81745" w:rsidRDefault="00C81745" w:rsidP="00820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15392"/>
      <w:docPartObj>
        <w:docPartGallery w:val="Page Numbers (Bottom of Page)"/>
        <w:docPartUnique/>
      </w:docPartObj>
    </w:sdtPr>
    <w:sdtContent>
      <w:p w14:paraId="3859599F" w14:textId="77777777" w:rsidR="00182949" w:rsidRDefault="00000000">
        <w:pPr>
          <w:pStyle w:val="Pieddepage"/>
          <w:jc w:val="center"/>
        </w:pPr>
        <w:r>
          <w:fldChar w:fldCharType="begin"/>
        </w:r>
        <w:r>
          <w:instrText>PAGE   \* MERGEFORMAT</w:instrText>
        </w:r>
        <w:r>
          <w:fldChar w:fldCharType="separate"/>
        </w:r>
        <w:r>
          <w:t>2</w:t>
        </w:r>
        <w:r>
          <w:fldChar w:fldCharType="end"/>
        </w:r>
      </w:p>
    </w:sdtContent>
  </w:sdt>
  <w:p w14:paraId="56CFF497" w14:textId="77777777" w:rsidR="00182949" w:rsidRDefault="001829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D6622" w14:textId="77777777" w:rsidR="00C81745" w:rsidRDefault="00C81745" w:rsidP="00820CDE">
      <w:pPr>
        <w:spacing w:after="0" w:line="240" w:lineRule="auto"/>
      </w:pPr>
      <w:r>
        <w:separator/>
      </w:r>
    </w:p>
  </w:footnote>
  <w:footnote w:type="continuationSeparator" w:id="0">
    <w:p w14:paraId="1D13A2F5" w14:textId="77777777" w:rsidR="00C81745" w:rsidRDefault="00C81745" w:rsidP="00820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21D7C"/>
    <w:multiLevelType w:val="hybridMultilevel"/>
    <w:tmpl w:val="2580FA50"/>
    <w:lvl w:ilvl="0" w:tplc="0A20B870">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9C3DC9"/>
    <w:multiLevelType w:val="hybridMultilevel"/>
    <w:tmpl w:val="D35C259C"/>
    <w:lvl w:ilvl="0" w:tplc="E6644F6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EB3EB8"/>
    <w:multiLevelType w:val="hybridMultilevel"/>
    <w:tmpl w:val="CA5A57D6"/>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 w15:restartNumberingAfterBreak="0">
    <w:nsid w:val="417B5211"/>
    <w:multiLevelType w:val="hybridMultilevel"/>
    <w:tmpl w:val="1BA60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8D39F9"/>
    <w:multiLevelType w:val="hybridMultilevel"/>
    <w:tmpl w:val="A01CFA3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B3F1EC9"/>
    <w:multiLevelType w:val="hybridMultilevel"/>
    <w:tmpl w:val="8C309B18"/>
    <w:lvl w:ilvl="0" w:tplc="22CAE9F8">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1987947">
    <w:abstractNumId w:val="5"/>
  </w:num>
  <w:num w:numId="2" w16cid:durableId="200560948">
    <w:abstractNumId w:val="0"/>
  </w:num>
  <w:num w:numId="3" w16cid:durableId="569657101">
    <w:abstractNumId w:val="1"/>
  </w:num>
  <w:num w:numId="4" w16cid:durableId="884296840">
    <w:abstractNumId w:val="4"/>
  </w:num>
  <w:num w:numId="5" w16cid:durableId="441151379">
    <w:abstractNumId w:val="2"/>
  </w:num>
  <w:num w:numId="6" w16cid:durableId="1433698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CDE"/>
    <w:rsid w:val="000B319C"/>
    <w:rsid w:val="00182949"/>
    <w:rsid w:val="00193C73"/>
    <w:rsid w:val="00211DC4"/>
    <w:rsid w:val="0021402B"/>
    <w:rsid w:val="002533B2"/>
    <w:rsid w:val="00296AA7"/>
    <w:rsid w:val="00305267"/>
    <w:rsid w:val="00323F8B"/>
    <w:rsid w:val="00327830"/>
    <w:rsid w:val="00371288"/>
    <w:rsid w:val="003C0AC0"/>
    <w:rsid w:val="003F5360"/>
    <w:rsid w:val="004A3328"/>
    <w:rsid w:val="00526306"/>
    <w:rsid w:val="005669BD"/>
    <w:rsid w:val="005921C7"/>
    <w:rsid w:val="005A3C7E"/>
    <w:rsid w:val="00607F03"/>
    <w:rsid w:val="00642C06"/>
    <w:rsid w:val="006E11EF"/>
    <w:rsid w:val="006E6C57"/>
    <w:rsid w:val="006E7D15"/>
    <w:rsid w:val="00732D3E"/>
    <w:rsid w:val="007502A7"/>
    <w:rsid w:val="00790F3B"/>
    <w:rsid w:val="007F6BBF"/>
    <w:rsid w:val="00820CDE"/>
    <w:rsid w:val="00853070"/>
    <w:rsid w:val="008532C9"/>
    <w:rsid w:val="00895873"/>
    <w:rsid w:val="008B00AB"/>
    <w:rsid w:val="008B44AF"/>
    <w:rsid w:val="00933273"/>
    <w:rsid w:val="00942602"/>
    <w:rsid w:val="009D5C80"/>
    <w:rsid w:val="00B67B9F"/>
    <w:rsid w:val="00B927D8"/>
    <w:rsid w:val="00BD49E1"/>
    <w:rsid w:val="00C633C0"/>
    <w:rsid w:val="00C81745"/>
    <w:rsid w:val="00CF0843"/>
    <w:rsid w:val="00DB4D2C"/>
    <w:rsid w:val="00E172D0"/>
    <w:rsid w:val="00E37B2D"/>
    <w:rsid w:val="00E702D9"/>
    <w:rsid w:val="00E80C7C"/>
    <w:rsid w:val="00F0766D"/>
    <w:rsid w:val="00F533D9"/>
    <w:rsid w:val="00F7648E"/>
    <w:rsid w:val="00FE7A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8D3FB"/>
  <w15:chartTrackingRefBased/>
  <w15:docId w15:val="{D9C1A710-EBFE-45F4-BF01-78B29DDD3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lang w:val="fr-FR" w:eastAsia="en-US" w:bidi="ar-SA"/>
        <w14:ligatures w14:val="standardContextua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06"/>
  </w:style>
  <w:style w:type="paragraph" w:styleId="Titre1">
    <w:name w:val="heading 1"/>
    <w:basedOn w:val="Normal"/>
    <w:next w:val="Normal"/>
    <w:link w:val="Titre1Car"/>
    <w:uiPriority w:val="9"/>
    <w:qFormat/>
    <w:rsid w:val="00642C06"/>
    <w:pPr>
      <w:keepNext/>
      <w:keepLines/>
      <w:spacing w:before="320" w:after="0" w:line="240" w:lineRule="auto"/>
      <w:outlineLvl w:val="0"/>
    </w:pPr>
    <w:rPr>
      <w:rFonts w:asciiTheme="majorHAnsi" w:eastAsiaTheme="majorEastAsia" w:hAnsiTheme="majorHAnsi" w:cstheme="majorBidi"/>
      <w:color w:val="032348" w:themeColor="accent1" w:themeShade="BF"/>
      <w:sz w:val="32"/>
      <w:szCs w:val="32"/>
    </w:rPr>
  </w:style>
  <w:style w:type="paragraph" w:styleId="Titre2">
    <w:name w:val="heading 2"/>
    <w:basedOn w:val="Normal"/>
    <w:next w:val="Normal"/>
    <w:link w:val="Titre2Car"/>
    <w:uiPriority w:val="9"/>
    <w:unhideWhenUsed/>
    <w:qFormat/>
    <w:rsid w:val="00642C0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642C06"/>
    <w:pPr>
      <w:keepNext/>
      <w:keepLines/>
      <w:spacing w:before="40" w:after="0" w:line="240" w:lineRule="auto"/>
      <w:outlineLvl w:val="2"/>
    </w:pPr>
    <w:rPr>
      <w:rFonts w:asciiTheme="majorHAnsi" w:eastAsiaTheme="majorEastAsia" w:hAnsiTheme="majorHAnsi" w:cstheme="majorBidi"/>
      <w:color w:val="146194" w:themeColor="text2"/>
      <w:sz w:val="24"/>
      <w:szCs w:val="24"/>
    </w:rPr>
  </w:style>
  <w:style w:type="paragraph" w:styleId="Titre4">
    <w:name w:val="heading 4"/>
    <w:basedOn w:val="Normal"/>
    <w:next w:val="Normal"/>
    <w:link w:val="Titre4Car"/>
    <w:uiPriority w:val="9"/>
    <w:semiHidden/>
    <w:unhideWhenUsed/>
    <w:qFormat/>
    <w:rsid w:val="00642C06"/>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642C06"/>
    <w:pPr>
      <w:keepNext/>
      <w:keepLines/>
      <w:spacing w:before="40" w:after="0"/>
      <w:outlineLvl w:val="4"/>
    </w:pPr>
    <w:rPr>
      <w:rFonts w:asciiTheme="majorHAnsi" w:eastAsiaTheme="majorEastAsia" w:hAnsiTheme="majorHAnsi" w:cstheme="majorBidi"/>
      <w:color w:val="146194" w:themeColor="text2"/>
      <w:sz w:val="22"/>
      <w:szCs w:val="22"/>
    </w:rPr>
  </w:style>
  <w:style w:type="paragraph" w:styleId="Titre6">
    <w:name w:val="heading 6"/>
    <w:basedOn w:val="Normal"/>
    <w:next w:val="Normal"/>
    <w:link w:val="Titre6Car"/>
    <w:uiPriority w:val="9"/>
    <w:semiHidden/>
    <w:unhideWhenUsed/>
    <w:qFormat/>
    <w:rsid w:val="00642C06"/>
    <w:pPr>
      <w:keepNext/>
      <w:keepLines/>
      <w:spacing w:before="40" w:after="0"/>
      <w:outlineLvl w:val="5"/>
    </w:pPr>
    <w:rPr>
      <w:rFonts w:asciiTheme="majorHAnsi" w:eastAsiaTheme="majorEastAsia" w:hAnsiTheme="majorHAnsi" w:cstheme="majorBidi"/>
      <w:i/>
      <w:iCs/>
      <w:color w:val="146194" w:themeColor="text2"/>
      <w:sz w:val="21"/>
      <w:szCs w:val="21"/>
    </w:rPr>
  </w:style>
  <w:style w:type="paragraph" w:styleId="Titre7">
    <w:name w:val="heading 7"/>
    <w:basedOn w:val="Normal"/>
    <w:next w:val="Normal"/>
    <w:link w:val="Titre7Car"/>
    <w:uiPriority w:val="9"/>
    <w:semiHidden/>
    <w:unhideWhenUsed/>
    <w:qFormat/>
    <w:rsid w:val="00642C06"/>
    <w:pPr>
      <w:keepNext/>
      <w:keepLines/>
      <w:spacing w:before="40" w:after="0"/>
      <w:outlineLvl w:val="6"/>
    </w:pPr>
    <w:rPr>
      <w:rFonts w:asciiTheme="majorHAnsi" w:eastAsiaTheme="majorEastAsia" w:hAnsiTheme="majorHAnsi" w:cstheme="majorBidi"/>
      <w:i/>
      <w:iCs/>
      <w:color w:val="021730" w:themeColor="accent1" w:themeShade="80"/>
      <w:sz w:val="21"/>
      <w:szCs w:val="21"/>
    </w:rPr>
  </w:style>
  <w:style w:type="paragraph" w:styleId="Titre8">
    <w:name w:val="heading 8"/>
    <w:basedOn w:val="Normal"/>
    <w:next w:val="Normal"/>
    <w:link w:val="Titre8Car"/>
    <w:uiPriority w:val="9"/>
    <w:semiHidden/>
    <w:unhideWhenUsed/>
    <w:qFormat/>
    <w:rsid w:val="00642C06"/>
    <w:pPr>
      <w:keepNext/>
      <w:keepLines/>
      <w:spacing w:before="40" w:after="0"/>
      <w:outlineLvl w:val="7"/>
    </w:pPr>
    <w:rPr>
      <w:rFonts w:asciiTheme="majorHAnsi" w:eastAsiaTheme="majorEastAsia" w:hAnsiTheme="majorHAnsi" w:cstheme="majorBidi"/>
      <w:b/>
      <w:bCs/>
      <w:color w:val="146194" w:themeColor="text2"/>
    </w:rPr>
  </w:style>
  <w:style w:type="paragraph" w:styleId="Titre9">
    <w:name w:val="heading 9"/>
    <w:basedOn w:val="Normal"/>
    <w:next w:val="Normal"/>
    <w:link w:val="Titre9Car"/>
    <w:uiPriority w:val="9"/>
    <w:semiHidden/>
    <w:unhideWhenUsed/>
    <w:qFormat/>
    <w:rsid w:val="00642C06"/>
    <w:pPr>
      <w:keepNext/>
      <w:keepLines/>
      <w:spacing w:before="40" w:after="0"/>
      <w:outlineLvl w:val="8"/>
    </w:pPr>
    <w:rPr>
      <w:rFonts w:asciiTheme="majorHAnsi" w:eastAsiaTheme="majorEastAsia" w:hAnsiTheme="majorHAnsi" w:cstheme="majorBidi"/>
      <w:b/>
      <w:bCs/>
      <w:i/>
      <w:iCs/>
      <w:color w:val="146194"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2C06"/>
    <w:rPr>
      <w:rFonts w:asciiTheme="majorHAnsi" w:eastAsiaTheme="majorEastAsia" w:hAnsiTheme="majorHAnsi" w:cstheme="majorBidi"/>
      <w:color w:val="032348" w:themeColor="accent1" w:themeShade="BF"/>
      <w:sz w:val="32"/>
      <w:szCs w:val="32"/>
    </w:rPr>
  </w:style>
  <w:style w:type="character" w:customStyle="1" w:styleId="Titre2Car">
    <w:name w:val="Titre 2 Car"/>
    <w:basedOn w:val="Policepardfaut"/>
    <w:link w:val="Titre2"/>
    <w:uiPriority w:val="9"/>
    <w:rsid w:val="00642C06"/>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642C06"/>
    <w:rPr>
      <w:rFonts w:asciiTheme="majorHAnsi" w:eastAsiaTheme="majorEastAsia" w:hAnsiTheme="majorHAnsi" w:cstheme="majorBidi"/>
      <w:color w:val="146194" w:themeColor="text2"/>
      <w:sz w:val="24"/>
      <w:szCs w:val="24"/>
    </w:rPr>
  </w:style>
  <w:style w:type="character" w:customStyle="1" w:styleId="Titre4Car">
    <w:name w:val="Titre 4 Car"/>
    <w:basedOn w:val="Policepardfaut"/>
    <w:link w:val="Titre4"/>
    <w:uiPriority w:val="9"/>
    <w:semiHidden/>
    <w:rsid w:val="00642C06"/>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642C06"/>
    <w:rPr>
      <w:rFonts w:asciiTheme="majorHAnsi" w:eastAsiaTheme="majorEastAsia" w:hAnsiTheme="majorHAnsi" w:cstheme="majorBidi"/>
      <w:color w:val="146194" w:themeColor="text2"/>
      <w:sz w:val="22"/>
      <w:szCs w:val="22"/>
    </w:rPr>
  </w:style>
  <w:style w:type="character" w:customStyle="1" w:styleId="Titre6Car">
    <w:name w:val="Titre 6 Car"/>
    <w:basedOn w:val="Policepardfaut"/>
    <w:link w:val="Titre6"/>
    <w:uiPriority w:val="9"/>
    <w:semiHidden/>
    <w:rsid w:val="00642C06"/>
    <w:rPr>
      <w:rFonts w:asciiTheme="majorHAnsi" w:eastAsiaTheme="majorEastAsia" w:hAnsiTheme="majorHAnsi" w:cstheme="majorBidi"/>
      <w:i/>
      <w:iCs/>
      <w:color w:val="146194" w:themeColor="text2"/>
      <w:sz w:val="21"/>
      <w:szCs w:val="21"/>
    </w:rPr>
  </w:style>
  <w:style w:type="character" w:customStyle="1" w:styleId="Titre7Car">
    <w:name w:val="Titre 7 Car"/>
    <w:basedOn w:val="Policepardfaut"/>
    <w:link w:val="Titre7"/>
    <w:uiPriority w:val="9"/>
    <w:semiHidden/>
    <w:rsid w:val="00642C06"/>
    <w:rPr>
      <w:rFonts w:asciiTheme="majorHAnsi" w:eastAsiaTheme="majorEastAsia" w:hAnsiTheme="majorHAnsi" w:cstheme="majorBidi"/>
      <w:i/>
      <w:iCs/>
      <w:color w:val="021730" w:themeColor="accent1" w:themeShade="80"/>
      <w:sz w:val="21"/>
      <w:szCs w:val="21"/>
    </w:rPr>
  </w:style>
  <w:style w:type="character" w:customStyle="1" w:styleId="Titre8Car">
    <w:name w:val="Titre 8 Car"/>
    <w:basedOn w:val="Policepardfaut"/>
    <w:link w:val="Titre8"/>
    <w:uiPriority w:val="9"/>
    <w:semiHidden/>
    <w:rsid w:val="00642C06"/>
    <w:rPr>
      <w:rFonts w:asciiTheme="majorHAnsi" w:eastAsiaTheme="majorEastAsia" w:hAnsiTheme="majorHAnsi" w:cstheme="majorBidi"/>
      <w:b/>
      <w:bCs/>
      <w:color w:val="146194" w:themeColor="text2"/>
    </w:rPr>
  </w:style>
  <w:style w:type="character" w:customStyle="1" w:styleId="Titre9Car">
    <w:name w:val="Titre 9 Car"/>
    <w:basedOn w:val="Policepardfaut"/>
    <w:link w:val="Titre9"/>
    <w:uiPriority w:val="9"/>
    <w:semiHidden/>
    <w:rsid w:val="00642C06"/>
    <w:rPr>
      <w:rFonts w:asciiTheme="majorHAnsi" w:eastAsiaTheme="majorEastAsia" w:hAnsiTheme="majorHAnsi" w:cstheme="majorBidi"/>
      <w:b/>
      <w:bCs/>
      <w:i/>
      <w:iCs/>
      <w:color w:val="146194" w:themeColor="text2"/>
    </w:rPr>
  </w:style>
  <w:style w:type="paragraph" w:styleId="Lgende">
    <w:name w:val="caption"/>
    <w:basedOn w:val="Normal"/>
    <w:next w:val="Normal"/>
    <w:uiPriority w:val="35"/>
    <w:semiHidden/>
    <w:unhideWhenUsed/>
    <w:qFormat/>
    <w:rsid w:val="00642C06"/>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642C06"/>
    <w:pPr>
      <w:spacing w:after="0" w:line="240" w:lineRule="auto"/>
      <w:contextualSpacing/>
    </w:pPr>
    <w:rPr>
      <w:rFonts w:asciiTheme="majorHAnsi" w:eastAsiaTheme="majorEastAsia" w:hAnsiTheme="majorHAnsi" w:cstheme="majorBidi"/>
      <w:color w:val="052F61" w:themeColor="accent1"/>
      <w:spacing w:val="-10"/>
      <w:sz w:val="56"/>
      <w:szCs w:val="56"/>
    </w:rPr>
  </w:style>
  <w:style w:type="character" w:customStyle="1" w:styleId="TitreCar">
    <w:name w:val="Titre Car"/>
    <w:basedOn w:val="Policepardfaut"/>
    <w:link w:val="Titre"/>
    <w:uiPriority w:val="10"/>
    <w:rsid w:val="00642C06"/>
    <w:rPr>
      <w:rFonts w:asciiTheme="majorHAnsi" w:eastAsiaTheme="majorEastAsia" w:hAnsiTheme="majorHAnsi" w:cstheme="majorBidi"/>
      <w:color w:val="052F61" w:themeColor="accent1"/>
      <w:spacing w:val="-10"/>
      <w:sz w:val="56"/>
      <w:szCs w:val="56"/>
    </w:rPr>
  </w:style>
  <w:style w:type="paragraph" w:styleId="Sous-titre">
    <w:name w:val="Subtitle"/>
    <w:basedOn w:val="Normal"/>
    <w:next w:val="Normal"/>
    <w:link w:val="Sous-titreCar"/>
    <w:uiPriority w:val="11"/>
    <w:qFormat/>
    <w:rsid w:val="00642C06"/>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642C06"/>
    <w:rPr>
      <w:rFonts w:asciiTheme="majorHAnsi" w:eastAsiaTheme="majorEastAsia" w:hAnsiTheme="majorHAnsi" w:cstheme="majorBidi"/>
      <w:sz w:val="24"/>
      <w:szCs w:val="24"/>
    </w:rPr>
  </w:style>
  <w:style w:type="character" w:styleId="lev">
    <w:name w:val="Strong"/>
    <w:basedOn w:val="Policepardfaut"/>
    <w:uiPriority w:val="22"/>
    <w:qFormat/>
    <w:rsid w:val="00642C06"/>
    <w:rPr>
      <w:b/>
      <w:bCs/>
    </w:rPr>
  </w:style>
  <w:style w:type="character" w:styleId="Accentuation">
    <w:name w:val="Emphasis"/>
    <w:basedOn w:val="Policepardfaut"/>
    <w:uiPriority w:val="20"/>
    <w:qFormat/>
    <w:rsid w:val="00642C06"/>
    <w:rPr>
      <w:i/>
      <w:iCs/>
    </w:rPr>
  </w:style>
  <w:style w:type="paragraph" w:styleId="Sansinterligne">
    <w:name w:val="No Spacing"/>
    <w:link w:val="SansinterligneCar"/>
    <w:uiPriority w:val="1"/>
    <w:qFormat/>
    <w:rsid w:val="00642C06"/>
    <w:pPr>
      <w:spacing w:after="0" w:line="240" w:lineRule="auto"/>
    </w:pPr>
  </w:style>
  <w:style w:type="paragraph" w:styleId="Citation">
    <w:name w:val="Quote"/>
    <w:basedOn w:val="Normal"/>
    <w:next w:val="Normal"/>
    <w:link w:val="CitationCar"/>
    <w:uiPriority w:val="29"/>
    <w:qFormat/>
    <w:rsid w:val="00642C06"/>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642C06"/>
    <w:rPr>
      <w:i/>
      <w:iCs/>
      <w:color w:val="404040" w:themeColor="text1" w:themeTint="BF"/>
    </w:rPr>
  </w:style>
  <w:style w:type="paragraph" w:styleId="Citationintense">
    <w:name w:val="Intense Quote"/>
    <w:basedOn w:val="Normal"/>
    <w:next w:val="Normal"/>
    <w:link w:val="CitationintenseCar"/>
    <w:uiPriority w:val="30"/>
    <w:qFormat/>
    <w:rsid w:val="00642C06"/>
    <w:pPr>
      <w:pBdr>
        <w:left w:val="single" w:sz="18" w:space="12" w:color="052F61" w:themeColor="accent1"/>
      </w:pBdr>
      <w:spacing w:before="100" w:beforeAutospacing="1" w:line="300" w:lineRule="auto"/>
      <w:ind w:left="1224" w:right="1224"/>
    </w:pPr>
    <w:rPr>
      <w:rFonts w:asciiTheme="majorHAnsi" w:eastAsiaTheme="majorEastAsia" w:hAnsiTheme="majorHAnsi" w:cstheme="majorBidi"/>
      <w:color w:val="052F61" w:themeColor="accent1"/>
      <w:sz w:val="28"/>
      <w:szCs w:val="28"/>
    </w:rPr>
  </w:style>
  <w:style w:type="character" w:customStyle="1" w:styleId="CitationintenseCar">
    <w:name w:val="Citation intense Car"/>
    <w:basedOn w:val="Policepardfaut"/>
    <w:link w:val="Citationintense"/>
    <w:uiPriority w:val="30"/>
    <w:rsid w:val="00642C06"/>
    <w:rPr>
      <w:rFonts w:asciiTheme="majorHAnsi" w:eastAsiaTheme="majorEastAsia" w:hAnsiTheme="majorHAnsi" w:cstheme="majorBidi"/>
      <w:color w:val="052F61" w:themeColor="accent1"/>
      <w:sz w:val="28"/>
      <w:szCs w:val="28"/>
    </w:rPr>
  </w:style>
  <w:style w:type="character" w:styleId="Accentuationlgre">
    <w:name w:val="Subtle Emphasis"/>
    <w:basedOn w:val="Policepardfaut"/>
    <w:uiPriority w:val="19"/>
    <w:qFormat/>
    <w:rsid w:val="00642C06"/>
    <w:rPr>
      <w:i/>
      <w:iCs/>
      <w:color w:val="404040" w:themeColor="text1" w:themeTint="BF"/>
    </w:rPr>
  </w:style>
  <w:style w:type="character" w:styleId="Accentuationintense">
    <w:name w:val="Intense Emphasis"/>
    <w:basedOn w:val="Policepardfaut"/>
    <w:uiPriority w:val="21"/>
    <w:qFormat/>
    <w:rsid w:val="00642C06"/>
    <w:rPr>
      <w:b/>
      <w:bCs/>
      <w:i/>
      <w:iCs/>
    </w:rPr>
  </w:style>
  <w:style w:type="character" w:styleId="Rfrencelgre">
    <w:name w:val="Subtle Reference"/>
    <w:basedOn w:val="Policepardfaut"/>
    <w:uiPriority w:val="31"/>
    <w:qFormat/>
    <w:rsid w:val="00642C06"/>
    <w:rPr>
      <w:smallCaps/>
      <w:color w:val="404040" w:themeColor="text1" w:themeTint="BF"/>
      <w:u w:val="single" w:color="7F7F7F" w:themeColor="text1" w:themeTint="80"/>
    </w:rPr>
  </w:style>
  <w:style w:type="character" w:styleId="Rfrenceintense">
    <w:name w:val="Intense Reference"/>
    <w:basedOn w:val="Policepardfaut"/>
    <w:uiPriority w:val="32"/>
    <w:qFormat/>
    <w:rsid w:val="00642C06"/>
    <w:rPr>
      <w:b/>
      <w:bCs/>
      <w:smallCaps/>
      <w:spacing w:val="5"/>
      <w:u w:val="single"/>
    </w:rPr>
  </w:style>
  <w:style w:type="character" w:styleId="Titredulivre">
    <w:name w:val="Book Title"/>
    <w:basedOn w:val="Policepardfaut"/>
    <w:uiPriority w:val="33"/>
    <w:qFormat/>
    <w:rsid w:val="00642C06"/>
    <w:rPr>
      <w:b/>
      <w:bCs/>
      <w:smallCaps/>
    </w:rPr>
  </w:style>
  <w:style w:type="paragraph" w:styleId="En-ttedetabledesmatires">
    <w:name w:val="TOC Heading"/>
    <w:basedOn w:val="Titre1"/>
    <w:next w:val="Normal"/>
    <w:uiPriority w:val="39"/>
    <w:semiHidden/>
    <w:unhideWhenUsed/>
    <w:qFormat/>
    <w:rsid w:val="00642C06"/>
    <w:pPr>
      <w:outlineLvl w:val="9"/>
    </w:pPr>
  </w:style>
  <w:style w:type="paragraph" w:styleId="Notedebasdepage">
    <w:name w:val="footnote text"/>
    <w:basedOn w:val="Normal"/>
    <w:link w:val="NotedebasdepageCar"/>
    <w:uiPriority w:val="99"/>
    <w:semiHidden/>
    <w:unhideWhenUsed/>
    <w:rsid w:val="00820CDE"/>
    <w:pPr>
      <w:spacing w:after="0" w:line="240" w:lineRule="auto"/>
    </w:pPr>
  </w:style>
  <w:style w:type="character" w:customStyle="1" w:styleId="NotedebasdepageCar">
    <w:name w:val="Note de bas de page Car"/>
    <w:basedOn w:val="Policepardfaut"/>
    <w:link w:val="Notedebasdepage"/>
    <w:uiPriority w:val="99"/>
    <w:semiHidden/>
    <w:rsid w:val="00820CDE"/>
  </w:style>
  <w:style w:type="paragraph" w:styleId="En-tte">
    <w:name w:val="header"/>
    <w:basedOn w:val="Normal"/>
    <w:link w:val="En-tteCar"/>
    <w:uiPriority w:val="99"/>
    <w:unhideWhenUsed/>
    <w:rsid w:val="00820CDE"/>
    <w:pPr>
      <w:tabs>
        <w:tab w:val="center" w:pos="4536"/>
        <w:tab w:val="right" w:pos="9072"/>
      </w:tabs>
      <w:spacing w:after="0" w:line="240" w:lineRule="auto"/>
    </w:pPr>
  </w:style>
  <w:style w:type="character" w:customStyle="1" w:styleId="En-tteCar">
    <w:name w:val="En-tête Car"/>
    <w:basedOn w:val="Policepardfaut"/>
    <w:link w:val="En-tte"/>
    <w:uiPriority w:val="99"/>
    <w:rsid w:val="00820CDE"/>
  </w:style>
  <w:style w:type="paragraph" w:styleId="Pieddepage">
    <w:name w:val="footer"/>
    <w:basedOn w:val="Normal"/>
    <w:link w:val="PieddepageCar"/>
    <w:uiPriority w:val="99"/>
    <w:unhideWhenUsed/>
    <w:rsid w:val="00820C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CDE"/>
  </w:style>
  <w:style w:type="character" w:styleId="Appelnotedebasdep">
    <w:name w:val="footnote reference"/>
    <w:uiPriority w:val="99"/>
    <w:rsid w:val="00820CDE"/>
    <w:rPr>
      <w:position w:val="0"/>
      <w:vertAlign w:val="superscript"/>
    </w:rPr>
  </w:style>
  <w:style w:type="character" w:styleId="Lienhypertexte">
    <w:name w:val="Hyperlink"/>
    <w:basedOn w:val="Policepardfaut"/>
    <w:uiPriority w:val="99"/>
    <w:unhideWhenUsed/>
    <w:rsid w:val="00820CDE"/>
    <w:rPr>
      <w:color w:val="0D2E46" w:themeColor="hyperlink"/>
      <w:u w:val="single"/>
    </w:rPr>
  </w:style>
  <w:style w:type="character" w:styleId="Mentionnonrsolue">
    <w:name w:val="Unresolved Mention"/>
    <w:basedOn w:val="Policepardfaut"/>
    <w:uiPriority w:val="99"/>
    <w:semiHidden/>
    <w:unhideWhenUsed/>
    <w:rsid w:val="00820CDE"/>
    <w:rPr>
      <w:color w:val="605E5C"/>
      <w:shd w:val="clear" w:color="auto" w:fill="E1DFDD"/>
    </w:rPr>
  </w:style>
  <w:style w:type="paragraph" w:styleId="Paragraphedeliste">
    <w:name w:val="List Paragraph"/>
    <w:basedOn w:val="Normal"/>
    <w:uiPriority w:val="34"/>
    <w:qFormat/>
    <w:rsid w:val="00820CDE"/>
    <w:pPr>
      <w:ind w:left="720"/>
      <w:contextualSpacing/>
    </w:pPr>
  </w:style>
  <w:style w:type="paragraph" w:styleId="NormalWeb">
    <w:name w:val="Normal (Web)"/>
    <w:basedOn w:val="Normal"/>
    <w:uiPriority w:val="99"/>
    <w:unhideWhenUsed/>
    <w:rsid w:val="00820CDE"/>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SansinterligneCar">
    <w:name w:val="Sans interligne Car"/>
    <w:basedOn w:val="Policepardfaut"/>
    <w:link w:val="Sansinterligne"/>
    <w:uiPriority w:val="1"/>
    <w:rsid w:val="008B0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6630">
      <w:bodyDiv w:val="1"/>
      <w:marLeft w:val="0"/>
      <w:marRight w:val="0"/>
      <w:marTop w:val="0"/>
      <w:marBottom w:val="0"/>
      <w:divBdr>
        <w:top w:val="none" w:sz="0" w:space="0" w:color="auto"/>
        <w:left w:val="none" w:sz="0" w:space="0" w:color="auto"/>
        <w:bottom w:val="none" w:sz="0" w:space="0" w:color="auto"/>
        <w:right w:val="none" w:sz="0" w:space="0" w:color="auto"/>
      </w:divBdr>
    </w:div>
    <w:div w:id="369957285">
      <w:bodyDiv w:val="1"/>
      <w:marLeft w:val="0"/>
      <w:marRight w:val="0"/>
      <w:marTop w:val="0"/>
      <w:marBottom w:val="0"/>
      <w:divBdr>
        <w:top w:val="none" w:sz="0" w:space="0" w:color="auto"/>
        <w:left w:val="none" w:sz="0" w:space="0" w:color="auto"/>
        <w:bottom w:val="none" w:sz="0" w:space="0" w:color="auto"/>
        <w:right w:val="none" w:sz="0" w:space="0" w:color="auto"/>
      </w:divBdr>
    </w:div>
    <w:div w:id="441651494">
      <w:bodyDiv w:val="1"/>
      <w:marLeft w:val="0"/>
      <w:marRight w:val="0"/>
      <w:marTop w:val="0"/>
      <w:marBottom w:val="0"/>
      <w:divBdr>
        <w:top w:val="none" w:sz="0" w:space="0" w:color="auto"/>
        <w:left w:val="none" w:sz="0" w:space="0" w:color="auto"/>
        <w:bottom w:val="none" w:sz="0" w:space="0" w:color="auto"/>
        <w:right w:val="none" w:sz="0" w:space="0" w:color="auto"/>
      </w:divBdr>
    </w:div>
    <w:div w:id="581914150">
      <w:bodyDiv w:val="1"/>
      <w:marLeft w:val="0"/>
      <w:marRight w:val="0"/>
      <w:marTop w:val="0"/>
      <w:marBottom w:val="0"/>
      <w:divBdr>
        <w:top w:val="none" w:sz="0" w:space="0" w:color="auto"/>
        <w:left w:val="none" w:sz="0" w:space="0" w:color="auto"/>
        <w:bottom w:val="none" w:sz="0" w:space="0" w:color="auto"/>
        <w:right w:val="none" w:sz="0" w:space="0" w:color="auto"/>
      </w:divBdr>
    </w:div>
    <w:div w:id="841553101">
      <w:bodyDiv w:val="1"/>
      <w:marLeft w:val="0"/>
      <w:marRight w:val="0"/>
      <w:marTop w:val="0"/>
      <w:marBottom w:val="0"/>
      <w:divBdr>
        <w:top w:val="none" w:sz="0" w:space="0" w:color="auto"/>
        <w:left w:val="none" w:sz="0" w:space="0" w:color="auto"/>
        <w:bottom w:val="none" w:sz="0" w:space="0" w:color="auto"/>
        <w:right w:val="none" w:sz="0" w:space="0" w:color="auto"/>
      </w:divBdr>
    </w:div>
    <w:div w:id="894661941">
      <w:bodyDiv w:val="1"/>
      <w:marLeft w:val="0"/>
      <w:marRight w:val="0"/>
      <w:marTop w:val="0"/>
      <w:marBottom w:val="0"/>
      <w:divBdr>
        <w:top w:val="none" w:sz="0" w:space="0" w:color="auto"/>
        <w:left w:val="none" w:sz="0" w:space="0" w:color="auto"/>
        <w:bottom w:val="none" w:sz="0" w:space="0" w:color="auto"/>
        <w:right w:val="none" w:sz="0" w:space="0" w:color="auto"/>
      </w:divBdr>
    </w:div>
    <w:div w:id="949975048">
      <w:bodyDiv w:val="1"/>
      <w:marLeft w:val="0"/>
      <w:marRight w:val="0"/>
      <w:marTop w:val="0"/>
      <w:marBottom w:val="0"/>
      <w:divBdr>
        <w:top w:val="none" w:sz="0" w:space="0" w:color="auto"/>
        <w:left w:val="none" w:sz="0" w:space="0" w:color="auto"/>
        <w:bottom w:val="none" w:sz="0" w:space="0" w:color="auto"/>
        <w:right w:val="none" w:sz="0" w:space="0" w:color="auto"/>
      </w:divBdr>
    </w:div>
    <w:div w:id="1022365159">
      <w:bodyDiv w:val="1"/>
      <w:marLeft w:val="0"/>
      <w:marRight w:val="0"/>
      <w:marTop w:val="0"/>
      <w:marBottom w:val="0"/>
      <w:divBdr>
        <w:top w:val="none" w:sz="0" w:space="0" w:color="auto"/>
        <w:left w:val="none" w:sz="0" w:space="0" w:color="auto"/>
        <w:bottom w:val="none" w:sz="0" w:space="0" w:color="auto"/>
        <w:right w:val="none" w:sz="0" w:space="0" w:color="auto"/>
      </w:divBdr>
    </w:div>
    <w:div w:id="1132868312">
      <w:bodyDiv w:val="1"/>
      <w:marLeft w:val="0"/>
      <w:marRight w:val="0"/>
      <w:marTop w:val="0"/>
      <w:marBottom w:val="0"/>
      <w:divBdr>
        <w:top w:val="none" w:sz="0" w:space="0" w:color="auto"/>
        <w:left w:val="none" w:sz="0" w:space="0" w:color="auto"/>
        <w:bottom w:val="none" w:sz="0" w:space="0" w:color="auto"/>
        <w:right w:val="none" w:sz="0" w:space="0" w:color="auto"/>
      </w:divBdr>
    </w:div>
    <w:div w:id="1165246342">
      <w:bodyDiv w:val="1"/>
      <w:marLeft w:val="0"/>
      <w:marRight w:val="0"/>
      <w:marTop w:val="0"/>
      <w:marBottom w:val="0"/>
      <w:divBdr>
        <w:top w:val="none" w:sz="0" w:space="0" w:color="auto"/>
        <w:left w:val="none" w:sz="0" w:space="0" w:color="auto"/>
        <w:bottom w:val="none" w:sz="0" w:space="0" w:color="auto"/>
        <w:right w:val="none" w:sz="0" w:space="0" w:color="auto"/>
      </w:divBdr>
    </w:div>
    <w:div w:id="1356736385">
      <w:bodyDiv w:val="1"/>
      <w:marLeft w:val="0"/>
      <w:marRight w:val="0"/>
      <w:marTop w:val="0"/>
      <w:marBottom w:val="0"/>
      <w:divBdr>
        <w:top w:val="none" w:sz="0" w:space="0" w:color="auto"/>
        <w:left w:val="none" w:sz="0" w:space="0" w:color="auto"/>
        <w:bottom w:val="none" w:sz="0" w:space="0" w:color="auto"/>
        <w:right w:val="none" w:sz="0" w:space="0" w:color="auto"/>
      </w:divBdr>
    </w:div>
    <w:div w:id="1570537092">
      <w:bodyDiv w:val="1"/>
      <w:marLeft w:val="0"/>
      <w:marRight w:val="0"/>
      <w:marTop w:val="0"/>
      <w:marBottom w:val="0"/>
      <w:divBdr>
        <w:top w:val="none" w:sz="0" w:space="0" w:color="auto"/>
        <w:left w:val="none" w:sz="0" w:space="0" w:color="auto"/>
        <w:bottom w:val="none" w:sz="0" w:space="0" w:color="auto"/>
        <w:right w:val="none" w:sz="0" w:space="0" w:color="auto"/>
      </w:divBdr>
    </w:div>
    <w:div w:id="1787001189">
      <w:bodyDiv w:val="1"/>
      <w:marLeft w:val="0"/>
      <w:marRight w:val="0"/>
      <w:marTop w:val="0"/>
      <w:marBottom w:val="0"/>
      <w:divBdr>
        <w:top w:val="none" w:sz="0" w:space="0" w:color="auto"/>
        <w:left w:val="none" w:sz="0" w:space="0" w:color="auto"/>
        <w:bottom w:val="none" w:sz="0" w:space="0" w:color="auto"/>
        <w:right w:val="none" w:sz="0" w:space="0" w:color="auto"/>
      </w:divBdr>
    </w:div>
    <w:div w:id="1837842105">
      <w:bodyDiv w:val="1"/>
      <w:marLeft w:val="0"/>
      <w:marRight w:val="0"/>
      <w:marTop w:val="0"/>
      <w:marBottom w:val="0"/>
      <w:divBdr>
        <w:top w:val="none" w:sz="0" w:space="0" w:color="auto"/>
        <w:left w:val="none" w:sz="0" w:space="0" w:color="auto"/>
        <w:bottom w:val="none" w:sz="0" w:space="0" w:color="auto"/>
        <w:right w:val="none" w:sz="0" w:space="0" w:color="auto"/>
      </w:divBdr>
    </w:div>
    <w:div w:id="2042900352">
      <w:bodyDiv w:val="1"/>
      <w:marLeft w:val="0"/>
      <w:marRight w:val="0"/>
      <w:marTop w:val="0"/>
      <w:marBottom w:val="0"/>
      <w:divBdr>
        <w:top w:val="none" w:sz="0" w:space="0" w:color="auto"/>
        <w:left w:val="none" w:sz="0" w:space="0" w:color="auto"/>
        <w:bottom w:val="none" w:sz="0" w:space="0" w:color="auto"/>
        <w:right w:val="none" w:sz="0" w:space="0" w:color="auto"/>
      </w:divBdr>
    </w:div>
    <w:div w:id="208086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102049400C42FDA905A36E40DF6D87"/>
        <w:category>
          <w:name w:val="Général"/>
          <w:gallery w:val="placeholder"/>
        </w:category>
        <w:types>
          <w:type w:val="bbPlcHdr"/>
        </w:types>
        <w:behaviors>
          <w:behavior w:val="content"/>
        </w:behaviors>
        <w:guid w:val="{AC2364E9-02B7-4729-80EC-6B309CC84763}"/>
      </w:docPartPr>
      <w:docPartBody>
        <w:p w:rsidR="007502A3" w:rsidRDefault="00C55AE1" w:rsidP="00C55AE1">
          <w:pPr>
            <w:pStyle w:val="A0102049400C42FDA905A36E40DF6D87"/>
          </w:pPr>
          <w:r>
            <w:rPr>
              <w:rFonts w:asciiTheme="majorHAnsi" w:eastAsiaTheme="majorEastAsia" w:hAnsiTheme="majorHAnsi" w:cstheme="majorBidi"/>
              <w:caps/>
              <w:color w:val="4472C4" w:themeColor="accent1"/>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AE1"/>
    <w:rsid w:val="00063449"/>
    <w:rsid w:val="001773A3"/>
    <w:rsid w:val="00193C73"/>
    <w:rsid w:val="004C5799"/>
    <w:rsid w:val="00553238"/>
    <w:rsid w:val="0060257F"/>
    <w:rsid w:val="00732D3E"/>
    <w:rsid w:val="007502A3"/>
    <w:rsid w:val="008916CD"/>
    <w:rsid w:val="00933273"/>
    <w:rsid w:val="00AE1BC9"/>
    <w:rsid w:val="00B53B12"/>
    <w:rsid w:val="00B86C3C"/>
    <w:rsid w:val="00C55AE1"/>
    <w:rsid w:val="00DB4D2C"/>
    <w:rsid w:val="00E80C7C"/>
    <w:rsid w:val="00F348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0102049400C42FDA905A36E40DF6D87">
    <w:name w:val="A0102049400C42FDA905A36E40DF6D87"/>
    <w:rsid w:val="00C55A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ecteur">
  <a:themeElements>
    <a:clrScheme name="Secteu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eu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eu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Année 2024</PublishDate>
  <Abstract/>
  <CompanyAddress>60, Noyon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F37071-450B-44F7-B4EF-88995B153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~WRL2482.tmp</Template>
  <TotalTime>11</TotalTime>
  <Pages>1</Pages>
  <Words>357</Words>
  <Characters>1969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Présentation Cléo</vt:lpstr>
    </vt:vector>
  </TitlesOfParts>
  <Company>Centre de Loisirs educatifs d’Ourscamp</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Cléo</dc:title>
  <dc:subject/>
  <dc:creator>Emmanuel de Saint Vincent</dc:creator>
  <cp:keywords/>
  <dc:description/>
  <cp:lastModifiedBy>LAMOURERE Antoine</cp:lastModifiedBy>
  <cp:revision>5</cp:revision>
  <cp:lastPrinted>2024-06-27T14:54:00Z</cp:lastPrinted>
  <dcterms:created xsi:type="dcterms:W3CDTF">2024-07-21T13:02:00Z</dcterms:created>
  <dcterms:modified xsi:type="dcterms:W3CDTF">2024-07-21T13:11:00Z</dcterms:modified>
</cp:coreProperties>
</file>